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ED8" w:rsidRDefault="004C6ED8" w:rsidP="004C6ED8">
      <w:pPr>
        <w:pStyle w:val="NormalWeb"/>
        <w:shd w:val="clear" w:color="auto" w:fill="FFFFFF"/>
        <w:spacing w:before="0" w:beforeAutospacing="0" w:after="0" w:afterAutospacing="0" w:line="329" w:lineRule="atLeast"/>
        <w:ind w:firstLine="720"/>
        <w:jc w:val="both"/>
        <w:textAlignment w:val="baseline"/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</w:pPr>
    </w:p>
    <w:p w:rsidR="004C6ED8" w:rsidRDefault="004C6ED8" w:rsidP="004C6ED8">
      <w:pPr>
        <w:pStyle w:val="NormalWeb"/>
        <w:shd w:val="clear" w:color="auto" w:fill="FFFFFF"/>
        <w:spacing w:before="0" w:beforeAutospacing="0" w:after="0" w:afterAutospacing="0" w:line="329" w:lineRule="atLeast"/>
        <w:ind w:firstLine="720"/>
        <w:jc w:val="both"/>
        <w:textAlignment w:val="baseline"/>
        <w:rPr>
          <w:rStyle w:val="Strong"/>
          <w:color w:val="000000"/>
          <w:sz w:val="26"/>
          <w:szCs w:val="26"/>
          <w:bdr w:val="none" w:sz="0" w:space="0" w:color="auto" w:frame="1"/>
        </w:rPr>
      </w:pPr>
      <w:r w:rsidRPr="004C6ED8">
        <w:rPr>
          <w:rStyle w:val="Strong"/>
          <w:color w:val="000000"/>
          <w:sz w:val="26"/>
          <w:szCs w:val="26"/>
          <w:bdr w:val="none" w:sz="0" w:space="0" w:color="auto" w:frame="1"/>
        </w:rPr>
        <w:t>TIÊU CHÍ ĐÁNH GIÁ CON NGƯỜI VĂN MINH LỊCH SỰ</w:t>
      </w:r>
    </w:p>
    <w:p w:rsidR="004C6ED8" w:rsidRPr="004C6ED8" w:rsidRDefault="004C6ED8" w:rsidP="004C6ED8">
      <w:pPr>
        <w:pStyle w:val="NormalWeb"/>
        <w:shd w:val="clear" w:color="auto" w:fill="FFFFFF"/>
        <w:spacing w:before="0" w:beforeAutospacing="0" w:after="0" w:afterAutospacing="0" w:line="329" w:lineRule="atLeast"/>
        <w:ind w:firstLine="720"/>
        <w:jc w:val="both"/>
        <w:textAlignment w:val="baseline"/>
        <w:rPr>
          <w:rStyle w:val="Strong"/>
          <w:color w:val="000000"/>
          <w:sz w:val="26"/>
          <w:szCs w:val="26"/>
          <w:bdr w:val="none" w:sz="0" w:space="0" w:color="auto" w:frame="1"/>
        </w:rPr>
      </w:pPr>
      <w:bookmarkStart w:id="0" w:name="_GoBack"/>
      <w:bookmarkEnd w:id="0"/>
    </w:p>
    <w:p w:rsidR="004C6ED8" w:rsidRDefault="004C6ED8" w:rsidP="004C6ED8">
      <w:pPr>
        <w:pStyle w:val="NormalWeb"/>
        <w:shd w:val="clear" w:color="auto" w:fill="FFFFFF"/>
        <w:spacing w:before="0" w:beforeAutospacing="0" w:after="0" w:afterAutospacing="0" w:line="329" w:lineRule="atLeast"/>
        <w:ind w:firstLine="720"/>
        <w:jc w:val="both"/>
        <w:textAlignment w:val="baseline"/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HSSV</w:t>
      </w:r>
      <w:r w:rsidRPr="005D39E3"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trường Cao đẳng Kỹ thuật Lý Tự Trọng thành phố Hồ Chí Minh quyết tâm thực hiện các tiêu chí đánh giá và nhận biết HSSV lịch sự, văn minh:</w:t>
      </w:r>
    </w:p>
    <w:p w:rsidR="004C6ED8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Biết xếp hàng;</w:t>
      </w:r>
    </w:p>
    <w:p w:rsidR="004C6ED8" w:rsidRPr="00977F91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Không trễ hẹn;</w:t>
      </w:r>
    </w:p>
    <w:p w:rsidR="004C6ED8" w:rsidRPr="00977F91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Không khạt, nhỗ lung tung;</w:t>
      </w:r>
    </w:p>
    <w:p w:rsidR="004C6ED8" w:rsidRPr="00977F91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Biết giúp người già, trẻ em;</w:t>
      </w:r>
    </w:p>
    <w:p w:rsidR="004C6ED8" w:rsidRPr="00977F91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Không xả rác nơi công cộng;</w:t>
      </w:r>
    </w:p>
    <w:p w:rsidR="004C6ED8" w:rsidRPr="00DA3EC8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Biết nói lời cảm ơn và xin lỗi;</w:t>
      </w:r>
    </w:p>
    <w:p w:rsidR="004C6ED8" w:rsidRPr="00DA3EC8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Không nói xấu sau lưng người khác;</w:t>
      </w:r>
    </w:p>
    <w:p w:rsidR="004C6ED8" w:rsidRPr="00DA3EC8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Không nói bậy, chửi thề;</w:t>
      </w:r>
    </w:p>
    <w:p w:rsidR="004C6ED8" w:rsidRPr="00DA3EC8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>Không mặc hở hang;</w:t>
      </w:r>
    </w:p>
    <w:p w:rsidR="004C6ED8" w:rsidRPr="00D64D31" w:rsidRDefault="004C6ED8" w:rsidP="004C6E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29" w:lineRule="atLeast"/>
        <w:textAlignment w:val="baseline"/>
        <w:rPr>
          <w:rStyle w:val="Strong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Style w:val="Strong"/>
          <w:b w:val="0"/>
          <w:color w:val="000000"/>
          <w:sz w:val="26"/>
          <w:szCs w:val="26"/>
          <w:bdr w:val="none" w:sz="0" w:space="0" w:color="auto" w:frame="1"/>
        </w:rPr>
        <w:t xml:space="preserve">Tuân thủ luật giao thông. </w:t>
      </w:r>
    </w:p>
    <w:p w:rsidR="00613D9C" w:rsidRDefault="00613D9C"/>
    <w:sectPr w:rsidR="00613D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B79A1"/>
    <w:multiLevelType w:val="hybridMultilevel"/>
    <w:tmpl w:val="FE22F500"/>
    <w:lvl w:ilvl="0" w:tplc="159A2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ED8"/>
    <w:rsid w:val="004C6ED8"/>
    <w:rsid w:val="0061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6ED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uiPriority w:val="22"/>
    <w:qFormat/>
    <w:rsid w:val="004C6E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6ED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uiPriority w:val="22"/>
    <w:qFormat/>
    <w:rsid w:val="004C6E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2016-08-18T17:56:00Z</dcterms:created>
  <dcterms:modified xsi:type="dcterms:W3CDTF">2016-08-18T17:57:00Z</dcterms:modified>
</cp:coreProperties>
</file>